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Netzkabel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Netzkabel, Schutzkontaktstecker 90°, 3x 0,75 mm², 10A/250V,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Schutzkontaktstecker (Typ F) rechtwinklig</w:t>
      </w:r>
    </w:p>
    <w:p>
      <w:pPr>
        <w:pStyle w:val="p2Style"/>
      </w:pPr>
      <w:r>
        <w:rPr>
          <w:rStyle w:val="textStyle"/>
        </w:rPr>
        <w:t xml:space="preserve">Kaltgerätebuchse gerade</w:t>
      </w:r>
    </w:p>
    <w:p>
      <w:pPr>
        <w:pStyle w:val="p2Style"/>
      </w:pPr>
      <w:r>
        <w:rPr>
          <w:rStyle w:val="textStyle"/>
        </w:rPr>
        <w:t xml:space="preserve">Temperaturbeständigkeit 0-70°C</w:t>
      </w:r>
    </w:p>
    <w:p>
      <w:pPr>
        <w:pStyle w:val="p2Style"/>
      </w:pPr>
      <w:r>
        <w:rPr>
          <w:rStyle w:val="textStyle"/>
        </w:rPr>
        <w:t xml:space="preserve">Anzahl der Adern 3</w:t>
      </w:r>
    </w:p>
    <w:p>
      <w:pPr>
        <w:pStyle w:val="p2Style"/>
      </w:pPr>
      <w:r>
        <w:rPr>
          <w:rStyle w:val="textStyle"/>
        </w:rPr>
        <w:t xml:space="preserve">Außenmantel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2026-06-07T23:47:19+00:00</dcterms:created>
  <dcterms:modified xsi:type="dcterms:W3CDTF">2026-06-07T23:47:19+00:00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