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ohne Objektiv, WDR, i-CS,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