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ARD-SER15-RO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Eingangspfostenmontage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