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NDA-7100-PIPE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Rohrmontageflansch, für Bosch Autodome 7100i weiß, ohne 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