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P3265-LVE-3 L.P- VERIFIER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Tag/Nacht, 1920x1080, Infrarot, mit KFZ Kennzeichen Erkennung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IR-Dome für den Außeneinsatz</w:t>
      </w:r>
    </w:p>
    <w:p>
      <w:pPr>
        <w:pStyle w:val="p2Style"/>
      </w:pPr>
      <w:r>
        <w:rPr>
          <w:rStyle w:val="textStyle"/>
        </w:rPr>
        <w:t xml:space="preserve">AXIS License Plate Verifier vorinstalliert</w:t>
      </w:r>
    </w:p>
    <w:p>
      <w:pPr>
        <w:pStyle w:val="p2Style"/>
      </w:pPr>
      <w:r>
        <w:rPr>
          <w:rStyle w:val="textStyle"/>
        </w:rPr>
        <w:t xml:space="preserve">All-in-One-Zutrittskontrolle für Fahrzeuge</w:t>
      </w:r>
    </w:p>
    <w:p>
      <w:pPr>
        <w:pStyle w:val="p2Style"/>
      </w:pPr>
      <w:r>
        <w:rPr>
          <w:rStyle w:val="textStyle"/>
        </w:rPr>
        <w:t xml:space="preserve">Unterstützt Black- und Whitelists</w:t>
      </w:r>
    </w:p>
    <w:p>
      <w:pPr>
        <w:pStyle w:val="p2Style"/>
      </w:pPr>
      <w:r>
        <w:rPr>
          <w:rStyle w:val="textStyle"/>
        </w:rPr>
        <w:t xml:space="preserve">Unterstützung für Axis Network Door Controller</w:t>
      </w:r>
    </w:p>
    <w:p>
      <w:pPr>
        <w:pStyle w:val="p2Style"/>
      </w:pPr>
      <w:r>
        <w:rPr>
          <w:rStyle w:val="textStyle"/>
        </w:rPr>
        <w:t xml:space="preserve">OptimizedIR für die Erkennung bei Dunkelheit</w:t>
      </w:r>
    </w:p>
    <w:p>
      <w:pPr>
        <w:pStyle w:val="p2Style"/>
      </w:pPr>
      <w:r>
        <w:rPr>
          <w:rStyle w:val="textStyle"/>
        </w:rPr>
        <w:t xml:space="preserve">Motorisiertes Varifokal P-Iris Objektiv 3,4-8,8 mm</w:t>
      </w:r>
    </w:p>
    <w:p>
      <w:pPr>
        <w:pStyle w:val="p2Style"/>
      </w:pPr>
      <w:r>
        <w:rPr>
          <w:rStyle w:val="textStyle"/>
        </w:rPr>
        <w:t xml:space="preserve">HDTV 1920x1080 Pixel, 1080p@50fps (ohne WDR)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IR Beleuchtung mit OptimizedIR, 40m Reichweite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textStyle"/>
        </w:rPr>
        <w:t xml:space="preserve">Vandalismusschutz IK10, 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3,4 - 8,8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TP3001-E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Montageplatte, für ausgewählte AXIS P32- und M32-Kameras,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P32-Serie (Auswahl),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AXIS M32/P32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TP3804-E METAL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klare Kuppel, Metall, IK10, IP66,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schwarz, für AXIS P3265-LVE 9 mm,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TP3820-E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Original Gehäuse, weiß, für AXIS P3265-LVE 9 mm,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weiß,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TP3823-E WEATHERSHIELD BL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2 Stück, für AXIS P3267-LVE, P3268-LVE, schwarz,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2026-06-05T18:38:09+00:00</dcterms:created>
  <dcterms:modified xsi:type="dcterms:W3CDTF">2026-06-05T18:38:09+00:00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