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PK-202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30.05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