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Plus Adapter kompatibel mit XNP-6400RW XNP-8300RW, XNP-9300RW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 : Aluminium</w:t>
      </w:r>
    </w:p>
    <w:p>
      <w:pPr>
        <w:pStyle w:val="p2Style"/>
      </w:pPr>
      <w:r>
        <w:rPr>
          <w:rStyle w:val="textStyle"/>
        </w:rPr>
        <w:t xml:space="preserve">Farbe : Weiß</w:t>
      </w:r>
    </w:p>
    <w:p>
      <w:pPr>
        <w:pStyle w:val="p2Style"/>
      </w:pPr>
      <w:r>
        <w:rPr>
          <w:rStyle w:val="textStyle"/>
        </w:rPr>
        <w:t xml:space="preserve">Abmessungen : Ø97,8x45,5mm</w:t>
      </w:r>
    </w:p>
    <w:p>
      <w:pPr>
        <w:pStyle w:val="p2Style"/>
      </w:pPr>
      <w:r>
        <w:rPr>
          <w:rStyle w:val="textStyle"/>
        </w:rPr>
        <w:t xml:space="preserve">Gewicht : 163g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SBP-156WA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2026-06-05T18:40:29+00:00</dcterms:created>
  <dcterms:modified xsi:type="dcterms:W3CDTF">2026-06-05T18:40:29+00:00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