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Empfänger, PoE über Coax, High Power 60W 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