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UTP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UTP-Kabel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textStyle"/>
        </w:rPr>
        <w:t xml:space="preserve">Unterstützt PoE und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