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LH-2402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(60,5cm)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23,8" LCD-Display, VA Technologie</w:t>
      </w:r>
    </w:p>
    <w:p>
      <w:pPr>
        <w:pStyle w:val="p2Style"/>
      </w:pPr>
      <w:r>
        <w:rPr>
          <w:rStyle w:val="textStyle"/>
        </w:rPr>
        <w:t xml:space="preserve">Energiesparende LED-Hintergrundbeleuchtung</w:t>
      </w:r>
    </w:p>
    <w:p>
      <w:pPr>
        <w:pStyle w:val="p2Style"/>
      </w:pPr>
      <w:r>
        <w:rPr>
          <w:rStyle w:val="textStyle"/>
        </w:rPr>
        <w:t xml:space="preserve">Full HD-Auflösung (1920x1080 Pixel)</w:t>
      </w:r>
    </w:p>
    <w:p>
      <w:pPr>
        <w:pStyle w:val="p2Style"/>
      </w:pPr>
      <w:r>
        <w:rPr>
          <w:rStyle w:val="textStyle"/>
        </w:rPr>
        <w:t xml:space="preserve">Höhenverstellbarer Fuß</w:t>
      </w:r>
    </w:p>
    <w:p>
      <w:pPr>
        <w:pStyle w:val="p2Style"/>
      </w:pPr>
      <w:r>
        <w:rPr>
          <w:rStyle w:val="textStyle"/>
        </w:rPr>
        <w:t xml:space="preserve">Dynamisches Kontrastverhältnis 20.000.000:1</w:t>
      </w:r>
    </w:p>
    <w:p>
      <w:pPr>
        <w:pStyle w:val="p2Style"/>
      </w:pPr>
      <w:r>
        <w:rPr>
          <w:rStyle w:val="textStyle"/>
        </w:rPr>
        <w:t xml:space="preserve">Bestmögliche Farbwiedergabe und Farbkontrast</w:t>
      </w:r>
    </w:p>
    <w:p>
      <w:pPr>
        <w:pStyle w:val="p2Style"/>
      </w:pPr>
      <w:r>
        <w:rPr>
          <w:rStyle w:val="textStyle"/>
        </w:rPr>
        <w:t xml:space="preserve">HDMI, VGA, DisplayPort</w:t>
      </w:r>
    </w:p>
    <w:p>
      <w:pPr>
        <w:pStyle w:val="p2Style"/>
      </w:pPr>
      <w:r>
        <w:rPr>
          <w:rStyle w:val="textStyle"/>
        </w:rPr>
        <w:t xml:space="preserve">Eingebaute 2x 1W-Lautsprecher</w:t>
      </w:r>
    </w:p>
    <w:p>
      <w:pPr>
        <w:pStyle w:val="p2Style"/>
      </w:pPr>
      <w:r>
        <w:rPr>
          <w:rStyle w:val="textStyle"/>
        </w:rPr>
        <w:t xml:space="preserve">VESA-Mount</w:t>
      </w:r>
    </w:p>
    <w:p>
      <w:pPr>
        <w:pStyle w:val="p2Style"/>
      </w:pPr>
      <w:r>
        <w:rPr>
          <w:rStyle w:val="textStyle"/>
        </w:rPr>
        <w:t xml:space="preserve">Blaulicht-Filter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LH242011E0100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2026-06-05T19:33:43+00:00</dcterms:created>
  <dcterms:modified xsi:type="dcterms:W3CDTF">2026-06-05T19:33:43+00:00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