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236316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TQ6812-E SOLO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Ausrüstung für AXIS Q6100-E Netzwerk Kamera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Eigenständige Installation</w:t>
      </w:r>
    </w:p>
    <w:p>
      <w:pPr>
        <w:pStyle w:val="p2Style"/>
      </w:pPr>
      <w:r>
        <w:rPr>
          <w:rStyle w:val="textStyle"/>
        </w:rPr>
        <w:t xml:space="preserve">Schutzklasse IP66</w:t>
      </w:r>
    </w:p>
    <w:p>
      <w:pPr>
        <w:pStyle w:val="p2Style"/>
      </w:pPr>
      <w:r>
        <w:rPr>
          <w:rStyle w:val="textStyle"/>
        </w:rPr>
        <w:t xml:space="preserve">Inkl. RJ45-Push-Pull-Anschluss</w:t>
      </w:r>
    </w:p>
    <w:p>
      <w:pPr>
        <w:pStyle w:val="p2Style"/>
      </w:pPr>
      <w:r>
        <w:rPr>
          <w:rStyle w:val="textStyle"/>
        </w:rPr>
        <w:t xml:space="preserve">Thermoplastische Abdeckung</w:t>
      </w:r>
    </w:p>
    <w:p>
      <w:pPr>
        <w:pStyle w:val="p2Style"/>
      </w:pPr>
      <w:r>
        <w:rPr>
          <w:rStyle w:val="textStyle"/>
        </w:rPr>
        <w:t xml:space="preserve">Inkl. Anschlussstecker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7331021081192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02655-001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2026-05-25T14:21:57+00:00</dcterms:created>
  <dcterms:modified xsi:type="dcterms:W3CDTF">2026-05-25T14:21:57+00:00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