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VB-M46W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PTZ, 20x, Tag/Nacht, 1280x720, 12VDC, PoE, titanweiß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1,3 Megapixel</w:t>
      </w:r>
    </w:p>
    <w:p>
      <w:pPr>
        <w:pStyle w:val="p2Style"/>
      </w:pPr>
      <w:r>
        <w:rPr>
          <w:rStyle w:val="textStyle"/>
        </w:rPr>
        <w:t xml:space="preserve">60 Bilder pro Sekunde</w:t>
      </w:r>
    </w:p>
    <w:p>
      <w:pPr>
        <w:pStyle w:val="p2Style"/>
      </w:pPr>
      <w:r>
        <w:rPr>
          <w:rStyle w:val="textStyle"/>
        </w:rPr>
        <w:t xml:space="preserve">H.265- und H.264-Unterstützung</w:t>
      </w:r>
    </w:p>
    <w:p>
      <w:pPr>
        <w:pStyle w:val="p2Style"/>
      </w:pPr>
      <w:r>
        <w:rPr>
          <w:rStyle w:val="textStyle"/>
        </w:rPr>
        <w:t xml:space="preserve">20-fach optischer und 16-fach digitaler Zoom</w:t>
      </w:r>
    </w:p>
    <w:p>
      <w:pPr>
        <w:pStyle w:val="p2Style"/>
      </w:pPr>
      <w:r>
        <w:rPr>
          <w:rStyle w:val="textStyle"/>
        </w:rPr>
        <w:t xml:space="preserve">Schneller Autofokus</w:t>
      </w:r>
    </w:p>
    <w:p>
      <w:pPr>
        <w:pStyle w:val="p2Style"/>
      </w:pPr>
      <w:r>
        <w:rPr>
          <w:rStyle w:val="textStyle"/>
        </w:rPr>
        <w:t xml:space="preserve">Beeindruckende Performance bei schwierigen Lichtverhältnissen</w:t>
      </w:r>
    </w:p>
    <w:p>
      <w:pPr>
        <w:pStyle w:val="p2Style"/>
      </w:pPr>
      <w:r>
        <w:rPr>
          <w:rStyle w:val="textStyle"/>
        </w:rPr>
        <w:t xml:space="preserve">Farbe bei 0,02 Lux und Mono bei 0,003 Lux</w:t>
      </w:r>
    </w:p>
    <w:p>
      <w:pPr>
        <w:pStyle w:val="p2Style"/>
      </w:pPr>
      <w:r>
        <w:rPr>
          <w:rStyle w:val="textStyle"/>
        </w:rPr>
        <w:t xml:space="preserve">Hervorragende WDR-Leistung</w:t>
      </w:r>
    </w:p>
    <w:p>
      <w:pPr>
        <w:pStyle w:val="p2Style"/>
      </w:pPr>
      <w:r>
        <w:rPr>
          <w:rStyle w:val="textStyle"/>
        </w:rPr>
        <w:t xml:space="preserve">Zwei Farboptionen: Titanweiß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62,4 - 3,3°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4549292202137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5716C001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VB-M46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2026-10-30T23:31:23+00:00</dcterms:created>
  <dcterms:modified xsi:type="dcterms:W3CDTF">2026-10-30T23:31:23+00:00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