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MAM-5MM2203M0A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4K HD-TVI, AHD, HDCVI, CVBS auf HDMI, VGA, CVBS Konverter,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Video-Eingangsauflösung bis zu 4K/ 8MP</w:t>
      </w:r>
    </w:p>
    <w:p>
      <w:pPr>
        <w:pStyle w:val="p2Style"/>
      </w:pPr>
      <w:r>
        <w:rPr>
          <w:rStyle w:val="textStyle"/>
        </w:rPr>
        <w:t xml:space="preserve">Video-Ausgangsauflösung bis zu 4K für HDMI,</w:t>
      </w:r>
    </w:p>
    <w:p>
      <w:pPr>
        <w:pStyle w:val="p2Style"/>
      </w:pPr>
      <w:r>
        <w:rPr>
          <w:rStyle w:val="textStyle"/>
        </w:rPr>
        <w:t xml:space="preserve">1080p für VGA und NTSC/PAL für CVBS.</w:t>
      </w:r>
    </w:p>
    <w:p>
      <w:pPr>
        <w:pStyle w:val="p2Style"/>
      </w:pPr>
      <w:r>
        <w:rPr>
          <w:rStyle w:val="textStyle"/>
        </w:rPr>
        <w:t xml:space="preserve">Eingebauter Loop-Out für Daisy Chain oder einen DVR.</w:t>
      </w:r>
    </w:p>
    <w:p>
      <w:pPr>
        <w:pStyle w:val="p2Style"/>
      </w:pPr>
      <w:r>
        <w:rPr>
          <w:rStyle w:val="textStyle"/>
        </w:rPr>
        <w:t xml:space="preserve">Eingebauter 3,5-mm-Audioeingang</w:t>
      </w:r>
    </w:p>
    <w:p>
      <w:pPr>
        <w:pStyle w:val="p2Style"/>
      </w:pPr>
      <w:r>
        <w:rPr>
          <w:rStyle w:val="textStyle"/>
        </w:rPr>
        <w:t xml:space="preserve">Eingebaute RS232-Schnittstelle</w:t>
      </w:r>
    </w:p>
    <w:p>
      <w:pPr>
        <w:pStyle w:val="p2Style"/>
      </w:pPr>
      <w:r>
        <w:rPr>
          <w:rStyle w:val="textStyle"/>
        </w:rPr>
        <w:t xml:space="preserve">Unterstützt PIP (Bild im Bild).</w:t>
      </w:r>
    </w:p>
    <w:p>
      <w:pPr>
        <w:pStyle w:val="p2Style"/>
      </w:pPr>
      <w:r>
        <w:rPr>
          <w:rStyle w:val="textStyle"/>
        </w:rPr>
        <w:t xml:space="preserve">Unterstützt OSD (On Screen Display)</w:t>
      </w:r>
    </w:p>
    <w:p>
      <w:pPr>
        <w:pStyle w:val="p2Style"/>
      </w:pPr>
      <w:r>
        <w:rPr>
          <w:rStyle w:val="textStyle"/>
        </w:rPr>
        <w:t xml:space="preserve">Unterstützt UTC (Up the Coaxial)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125x130x30mm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BNC,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Betriebsanleitung,Befestigungsbeipack,Netzgerät,1 Satz Standfüsse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236125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2026-09-21T11:02:14+00:00</dcterms:created>
  <dcterms:modified xsi:type="dcterms:W3CDTF">2026-09-21T11:02:14+00:00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