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234754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eneo AK-23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Kamera Anschlussbox für Deckenabhängung, IND-42M2808M0A, für Halter Dome-WB6/Dome-CH6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Professionelle Installation</w:t>
      </w:r>
    </w:p>
    <w:p>
      <w:pPr>
        <w:pStyle w:val="p2Style"/>
      </w:pPr>
      <w:r>
        <w:rPr>
          <w:rStyle w:val="textStyle"/>
        </w:rPr>
        <w:t xml:space="preserve">Für Deckenabhängung inklusive Gewinde für Deckenrohr</w:t>
      </w:r>
    </w:p>
    <w:p>
      <w:pPr>
        <w:pStyle w:val="p2Style"/>
      </w:pPr>
      <w:r>
        <w:rPr>
          <w:rStyle w:val="textStyle"/>
        </w:rPr>
        <w:t xml:space="preserve">Wettergeschützt IP64</w:t>
      </w:r>
    </w:p>
    <w:p>
      <w:pPr>
        <w:pStyle w:val="p2Style"/>
      </w:pPr>
      <w:r>
        <w:rPr>
          <w:rStyle w:val="textStyle"/>
        </w:rPr>
        <w:t xml:space="preserve">Einfache und schnelle Kabelverbindung</w:t>
      </w:r>
    </w:p>
    <w:p>
      <w:pPr>
        <w:pStyle w:val="p2Style"/>
      </w:pPr>
      <w:r>
        <w:rPr>
          <w:rStyle w:val="textStyle"/>
        </w:rPr>
        <w:t xml:space="preserve">Kompatibel zu folgenden Produkten</w:t>
      </w:r>
    </w:p>
    <w:p>
      <w:pPr>
        <w:pStyle w:val="p2Style"/>
      </w:pPr>
      <w:r>
        <w:rPr>
          <w:rStyle w:val="textStyle"/>
        </w:rPr>
        <w:t xml:space="preserve">Mini Dome IND-42M2808M0A</w:t>
      </w:r>
    </w:p>
    <w:p>
      <w:pPr>
        <w:pStyle w:val="p2Style"/>
      </w:pPr>
      <w:r>
        <w:rPr>
          <w:rStyle w:val="textStyle"/>
        </w:rPr>
        <w:t xml:space="preserve">Wandhalter Dome-WB6 und Deckenrohr Dome-CH6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Abmessungen (BxHxT) (erweitert)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siehe Maßzeichnung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RAL9003,Pantone P 179-1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Lieferumfang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Lieferumfang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4260229840221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234754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IN-Serie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DOME-CH6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Deckenrohr für Anschlussbox AK-23 und AK-25, Länge ca. 294mm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DOME-WB6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 für Anschlussbox AK-23 und AK-25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2026-08-28T03:09:23+00:00</dcterms:created>
  <dcterms:modified xsi:type="dcterms:W3CDTF">2026-08-28T03:09:23+00:00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