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-3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4" (86cm) LCD Display, UWQHD 344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UWQHD-Auflösung, 3440x1440, 21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100 x 100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34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