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4 Stück, für AXIS P3267-LV/LVE, P3268-LV/LVE,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weißes Ersatzteilgehäuse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