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4 Stück, für AXIS P3267-LV/LVE, P3268-LV/LVE,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Schwarzes Zubehörgehäuse für Außenanwendung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Vormontiert mit verlustsicheren Schrauben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