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TP3003-E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AXIS P32 Serie (Auswahl),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Befestigung von Kameras an 4" Achtkant-, Einfach- oder Doppelanschlussdosen</w:t>
      </w:r>
    </w:p>
    <w:p>
      <w:pPr>
        <w:pStyle w:val="p2Style"/>
      </w:pPr>
      <w:r>
        <w:rPr>
          <w:rStyle w:val="textStyle"/>
        </w:rPr>
        <w:t xml:space="preserve">Kompatibel mit AXIS P3267-LVE, P3268-LVE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2026-10-30T14:33:51+00:00</dcterms:created>
  <dcterms:modified xsi:type="dcterms:W3CDTF">2026-10-30T14:33:51+00:00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