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schwarz, für AXIS P3265-LVE 9 mm,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