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TP3203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AXIS P32/M30 (Auswahl), Einbau in abgehängte Decken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Deckenbefestigung mit nur einer Schraube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Für eine unauffällige Videoüberwachung</w:t>
      </w:r>
    </w:p>
    <w:p>
      <w:pPr>
        <w:pStyle w:val="p2Style"/>
      </w:pPr>
      <w:r>
        <w:rPr>
          <w:rStyle w:val="textStyle"/>
        </w:rPr>
        <w:t xml:space="preserve">Unauffälliger Einbau in abgehängte Decken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2026-10-19T10:00:40+00:00</dcterms:created>
  <dcterms:modified xsi:type="dcterms:W3CDTF">2026-10-19T10:00:40+00:00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