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TP6901-E Adapter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Adapterplatte, zur Montage von AXIS P56 PTZ-Kameras an AXIS Q6100 Multidirektional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Kombination von zwei Kameras</w:t>
      </w:r>
    </w:p>
    <w:p>
      <w:pPr>
        <w:pStyle w:val="p2Style"/>
      </w:pPr>
      <w:r>
        <w:rPr>
          <w:rStyle w:val="textStyle"/>
        </w:rPr>
        <w:t xml:space="preserve">Für den Außeneinsatz geeignet</w:t>
      </w:r>
    </w:p>
    <w:p>
      <w:pPr>
        <w:pStyle w:val="p2Style"/>
      </w:pPr>
      <w:r>
        <w:rPr>
          <w:rStyle w:val="textStyle"/>
        </w:rPr>
        <w:t xml:space="preserve">Kombination einer AXIS Q6100-E mit einer AXIS P56-Kamera</w:t>
      </w:r>
    </w:p>
    <w:p>
      <w:pPr>
        <w:pStyle w:val="p2Style"/>
      </w:pPr>
      <w:r>
        <w:rPr>
          <w:rStyle w:val="textStyle"/>
        </w:rPr>
        <w:t xml:space="preserve">Für optimale Situationserkennung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7331021077737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02458-001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2026-10-19T11:57:27+00:00</dcterms:created>
  <dcterms:modified xsi:type="dcterms:W3CDTF">2026-10-19T11:57:27+00:00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