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235440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MIC-9502-Z30BVF9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 30x HD Kamera, Wärmebild 9mm, 30Hz, 640x480, IP68,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 Dual Netzwerk Positioniereinheit</w:t>
      </w:r>
    </w:p>
    <w:p>
      <w:pPr>
        <w:pStyle w:val="p2Style"/>
      </w:pPr>
      <w:r>
        <w:rPr>
          <w:rStyle w:val="textStyle"/>
        </w:rPr>
        <w:t xml:space="preserve">Tag/Nacht-Kamera: 1920x1080, 4,3-129mm Zoom</w:t>
      </w:r>
    </w:p>
    <w:p>
      <w:pPr>
        <w:pStyle w:val="p2Style"/>
      </w:pPr>
      <w:r>
        <w:rPr>
          <w:rStyle w:val="textStyle"/>
        </w:rPr>
        <w:t xml:space="preserve">Wärmebildkamera: 640x480, 9mm, 30Hz</w:t>
      </w:r>
    </w:p>
    <w:p>
      <w:pPr>
        <w:pStyle w:val="p2Style"/>
      </w:pPr>
      <w:r>
        <w:rPr>
          <w:rStyle w:val="textStyle"/>
        </w:rPr>
        <w:t xml:space="preserve">Objektorientierte Videobildanalyse (IVA)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Detektionsreichweite Person: bis zu 174m</w:t>
      </w:r>
    </w:p>
    <w:p>
      <w:pPr>
        <w:pStyle w:val="p2Style"/>
      </w:pPr>
      <w:r>
        <w:rPr>
          <w:rStyle w:val="textStyle"/>
        </w:rPr>
        <w:t xml:space="preserve">Konituierlicher Schwenkbereich 360°</w:t>
      </w:r>
    </w:p>
    <w:p>
      <w:pPr>
        <w:pStyle w:val="p2Style"/>
      </w:pPr>
      <w:r>
        <w:rPr>
          <w:rStyle w:val="textStyle"/>
        </w:rPr>
        <w:t xml:space="preserve">Stromversorgung: 21-30VAC, HighPoE</w:t>
      </w:r>
    </w:p>
    <w:p>
      <w:pPr>
        <w:pStyle w:val="p2Style"/>
      </w:pPr>
      <w:r>
        <w:rPr>
          <w:rStyle w:val="textStyle"/>
        </w:rPr>
        <w:t xml:space="preserve">Betriebstemperatur -40°C bis +65°C</w:t>
      </w:r>
    </w:p>
    <w:p>
      <w:pPr>
        <w:pStyle w:val="p2Style"/>
      </w:pPr>
      <w:r>
        <w:rPr>
          <w:rStyle w:val="textStyle"/>
        </w:rPr>
        <w:t xml:space="preserve">Schutzart IP68, Schlagfestigkeit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schwarz,RAL9005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21-30VAC,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F.01U.398.553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 IP Fusion 9000i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MIC-9K-IP67-5PK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 für Bosch MIC, weiß, IP67 5-teilig,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MIC-9K-SNSHLD-W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Sonnendach, für Bosch MIC Thermal PTZ-Kameras,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MIC-ALM-WAS-24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Alarm-Wasch-Schnittstelle,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MIC-CMB-BD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MIC-DCA-HB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Rohradapter für Bosch MIC-7000, MIC-9000i,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MIC-PMB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2 x 90 mm Spannbänder, für Bosch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MIC-SCA-BD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Flacher Rohradapter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MIC-SPR-BD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 Spreizplatte für Bosch MIC,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MIC-WKT-IR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Waschoption für Bosch MIC-550IR und MIC-7xxx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MIC-WMB-BD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Bosch MIC, schwarz, RAL 9005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NPD-9501-E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HighPoE Midspan, 95W 1 Port, Gigabit,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VG4-A-PSU2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Netzgerät, 230VAC, extern,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2026-05-27T03:58:39+00:00</dcterms:created>
  <dcterms:modified xsi:type="dcterms:W3CDTF">2026-05-27T03:58:39+00:00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