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M5000-G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PTZ Kamera, 3x 2,39mm 5MP, 4,7-47mm 2MP , Z-Wave,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PTZ Dome mit drei Übersichtskameras</w:t>
      </w:r>
    </w:p>
    <w:p>
      <w:pPr>
        <w:pStyle w:val="p2Style"/>
      </w:pPr>
      <w:r>
        <w:rPr>
          <w:rStyle w:val="textStyle"/>
        </w:rPr>
        <w:t xml:space="preserve">Erfasst Innenbereiche bis zu 400 qm</w:t>
      </w:r>
    </w:p>
    <w:p>
      <w:pPr>
        <w:pStyle w:val="p2Style"/>
      </w:pPr>
      <w:r>
        <w:rPr>
          <w:rStyle w:val="textStyle"/>
        </w:rPr>
        <w:t xml:space="preserve">3x 5 MP Sensoren für Situationsbewusstsein</w:t>
      </w:r>
    </w:p>
    <w:p>
      <w:pPr>
        <w:pStyle w:val="p2Style"/>
      </w:pPr>
      <w:r>
        <w:rPr>
          <w:rStyle w:val="textStyle"/>
        </w:rPr>
        <w:t xml:space="preserve">PTZ-Kamera mit 10-fachem optischem Zoom</w:t>
      </w:r>
    </w:p>
    <w:p>
      <w:pPr>
        <w:pStyle w:val="p2Style"/>
      </w:pPr>
      <w:r>
        <w:rPr>
          <w:rStyle w:val="textStyle"/>
        </w:rPr>
        <w:t xml:space="preserve">4,7-47 mm Objektiv, FullHDTV 1920x1080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H.265/H.264 mit Axis Zipstream technology</w:t>
      </w:r>
    </w:p>
    <w:p>
      <w:pPr>
        <w:pStyle w:val="p2Style"/>
      </w:pPr>
      <w:r>
        <w:rPr>
          <w:rStyle w:val="textStyle"/>
        </w:rPr>
        <w:t xml:space="preserve">Z-Wave für Smart Home-Geräte</w:t>
      </w:r>
    </w:p>
    <w:p>
      <w:pPr>
        <w:pStyle w:val="p2Style"/>
      </w:pPr>
      <w:r>
        <w:rPr>
          <w:rStyle w:val="textStyle"/>
        </w:rPr>
        <w:t xml:space="preserve">PoE 802.3af/802.3at Type 2 Class 4</w:t>
      </w:r>
    </w:p>
    <w:p>
      <w:pPr>
        <w:pStyle w:val="p2Style"/>
      </w:pPr>
      <w:r>
        <w:rPr>
          <w:rStyle w:val="textStyle"/>
        </w:rPr>
        <w:t xml:space="preserve">Für Innnenanwendung, Schutzart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1920x1080 3x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02187-002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TM5601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Deckenbefestigung, mit Kabelschutzrohreingang, für AXIS M5000-G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TM5801 DOME COVER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schwarzer Rahmen, für AXIS M5000-G,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TM5801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 weißer Rahmen, für AXIS M5000-G,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TM5806-E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für AXIS M5000,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2026-10-19T06:02:13+00:00</dcterms:created>
  <dcterms:modified xsi:type="dcterms:W3CDTF">2026-10-19T06:02:13+00:00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