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TBL21PS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210, Hardware für Ferneinwahl,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