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2592x1520, IK10,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