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ront und Rear Bay, Ext, Cad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