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219731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SPD-1660R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Einschubgehäuse, für 8x Decoder Karte SPD-260BP, bis 16 Monitore, 600Mbps, Audio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 Monitor Network Decoder Rack</w:t>
      </w:r>
    </w:p>
    <w:p>
      <w:pPr>
        <w:pStyle w:val="p2Style"/>
      </w:pPr>
      <w:r>
        <w:rPr>
          <w:rStyle w:val="textStyle"/>
        </w:rPr>
        <w:t xml:space="preserve">Max. 8x SPD-260B 2 Monitor Decoder Karten</w:t>
      </w:r>
    </w:p>
    <w:p>
      <w:pPr>
        <w:pStyle w:val="p2Style"/>
      </w:pPr>
      <w:r>
        <w:rPr>
          <w:rStyle w:val="textStyle"/>
        </w:rPr>
        <w:t xml:space="preserve">Max. 4K Kameraauflösung unterstützt</w:t>
      </w:r>
    </w:p>
    <w:p>
      <w:pPr>
        <w:pStyle w:val="p2Style"/>
      </w:pPr>
      <w:r>
        <w:rPr>
          <w:rStyle w:val="textStyle"/>
        </w:rPr>
        <w:t xml:space="preserve">Dekodierbandbreite: 600Mbps</w:t>
      </w:r>
    </w:p>
    <w:p>
      <w:pPr>
        <w:pStyle w:val="p2Style"/>
      </w:pPr>
      <w:r>
        <w:rPr>
          <w:rStyle w:val="textStyle"/>
        </w:rPr>
        <w:t xml:space="preserve">H.265, H.264, MJPEG Unterstützung</w:t>
      </w:r>
    </w:p>
    <w:p>
      <w:pPr>
        <w:pStyle w:val="p2Style"/>
      </w:pPr>
      <w:r>
        <w:rPr>
          <w:rStyle w:val="textStyle"/>
        </w:rPr>
        <w:t xml:space="preserve">Management über Browswer oder SSM</w:t>
      </w:r>
    </w:p>
    <w:p>
      <w:pPr>
        <w:pStyle w:val="p2Style"/>
      </w:pPr>
      <w:r>
        <w:rPr>
          <w:rStyle w:val="textStyle"/>
        </w:rPr>
        <w:t xml:space="preserve">Max. 128Kanäle 2MP (1080P)@30fps</w:t>
      </w:r>
    </w:p>
    <w:p>
      <w:pPr>
        <w:pStyle w:val="p2Style"/>
      </w:pPr>
      <w:r>
        <w:rPr>
          <w:rStyle w:val="textStyle"/>
        </w:rPr>
        <w:t xml:space="preserve">RS-485 Steuerung möglich</w:t>
      </w:r>
    </w:p>
    <w:p>
      <w:pPr>
        <w:pStyle w:val="p2Style"/>
      </w:pPr>
      <w:r>
        <w:rPr>
          <w:rStyle w:val="textStyle"/>
        </w:rPr>
        <w:t xml:space="preserve">16 Alarmeingänge, 8 Alarmausgänge</w:t>
      </w:r>
    </w:p>
    <w:p>
      <w:pPr>
        <w:pStyle w:val="p2Style"/>
      </w:pPr>
      <w:r>
        <w:rPr>
          <w:rStyle w:val="textStyle"/>
        </w:rPr>
        <w:t xml:space="preserve">Zahlreiche Anzeige- und Sequenzmodi</w:t>
      </w:r>
    </w:p>
    <w:p>
      <w:pPr>
        <w:pStyle w:val="p2Style"/>
      </w:pPr>
      <w:r>
        <w:rPr>
          <w:rStyle w:val="textStyle"/>
        </w:rPr>
        <w:t xml:space="preserve">SPD-260B nicht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SPD-1660R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SPD-260B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Decoder Karte, 2x HDMI OUT, 2x VGA OUT, 1x HDMI IN, für SPD-1660R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2024-03-29T07:36:19+00:00</dcterms:created>
  <dcterms:modified xsi:type="dcterms:W3CDTF">2024-03-29T07:36:19+00:00</dcterms:modified>
  <dc:title/>
  <dc:description/>
  <dc:subject/>
  <cp:keywords/>
  <cp:category/>
</cp:coreProperties>
</file>