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DS-2DF6225X-AEL(O-STD(T3)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5,9-147,5mm, Alarm, Audio,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