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3680x2160@25fps,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UK Ultra 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