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2592x1944@25fps, 2,8mm,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