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19''1UMountingBracket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 380mm Gerätebreite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