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90W,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RJ45 mit PoE 90W (180W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AMG250-2FBT-2S-P180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