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229887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NDP-7602-Z30K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PTZ Dome, Tag/Nacht, 1920x1080@30fps, 30x,4,3-129mm hängend, IP66, IK10, NEMA 4X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Hochauflösende Full HD PTZ-Kamera</w:t>
      </w:r>
    </w:p>
    <w:p>
      <w:pPr>
        <w:pStyle w:val="p2Style"/>
      </w:pPr>
      <w:r>
        <w:rPr>
          <w:rStyle w:val="textStyle"/>
        </w:rPr>
        <w:t xml:space="preserve">Auflösung: 1920x1080 Pixel, 30 fps</w:t>
      </w:r>
    </w:p>
    <w:p>
      <w:pPr>
        <w:pStyle w:val="p2Style"/>
      </w:pPr>
      <w:r>
        <w:rPr>
          <w:rStyle w:val="textStyle"/>
        </w:rPr>
        <w:t xml:space="preserve">30x Zoomobjektiv und 12x Digitalzoom</w:t>
      </w:r>
    </w:p>
    <w:p>
      <w:pPr>
        <w:pStyle w:val="p2Style"/>
      </w:pPr>
      <w:r>
        <w:rPr>
          <w:rStyle w:val="textStyle"/>
        </w:rPr>
        <w:t xml:space="preserve">Starlight Technologie für beste Lichtempfindlichkeit</w:t>
      </w:r>
    </w:p>
    <w:p>
      <w:pPr>
        <w:pStyle w:val="p2Style"/>
      </w:pPr>
      <w:r>
        <w:rPr>
          <w:rStyle w:val="textStyle"/>
        </w:rPr>
        <w:t xml:space="preserve">Inteox - offene Plattform für die Nutzung von Apps</w:t>
      </w:r>
    </w:p>
    <w:p>
      <w:pPr>
        <w:pStyle w:val="p2Style"/>
      </w:pPr>
      <w:r>
        <w:rPr>
          <w:rStyle w:val="textStyle"/>
        </w:rPr>
        <w:t xml:space="preserve">Für den Außeneinsatz, hängend</w:t>
      </w:r>
    </w:p>
    <w:p>
      <w:pPr>
        <w:pStyle w:val="p2Style"/>
      </w:pPr>
      <w:r>
        <w:rPr>
          <w:rStyle w:val="textStyle"/>
        </w:rPr>
        <w:t xml:space="preserve">Integrierte Intelligent Video Analysis</w:t>
      </w:r>
    </w:p>
    <w:p>
      <w:pPr>
        <w:pStyle w:val="p2Style"/>
      </w:pPr>
      <w:r>
        <w:rPr>
          <w:rStyle w:val="textStyle"/>
        </w:rPr>
        <w:t xml:space="preserve">Videokompression: H.265, H.264, MJPEG</w:t>
      </w:r>
    </w:p>
    <w:p>
      <w:pPr>
        <w:pStyle w:val="p2Style"/>
      </w:pPr>
      <w:r>
        <w:rPr>
          <w:rStyle w:val="textStyle"/>
        </w:rPr>
        <w:t xml:space="preserve">Stromversorgung: 24VAC, PoE+</w:t>
      </w:r>
    </w:p>
    <w:p>
      <w:pPr>
        <w:pStyle w:val="p2Style"/>
      </w:pPr>
      <w:r>
        <w:rPr>
          <w:rStyle w:val="textStyle"/>
        </w:rPr>
        <w:t xml:space="preserve">Betriebstemperatur: -40°C ~ +55°C</w:t>
      </w:r>
    </w:p>
    <w:p>
      <w:pPr>
        <w:pStyle w:val="p2Style"/>
      </w:pPr>
      <w:r>
        <w:rPr>
          <w:rStyle w:val="textStyle"/>
        </w:rPr>
        <w:t xml:space="preserve">Schutzart IP66, Vandalismusschutz IK10</w:t>
      </w:r>
    </w:p>
    <w:p>
      <w:pPr>
        <w:pStyle w:val="p2Style"/>
      </w:pPr>
      <w:r>
        <w:rPr>
          <w:rStyle w:val="textStyle"/>
        </w:rPr>
        <w:t xml:space="preserve">Korrosionsgeschützt nach NEMA 4X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 Autodome inteox 7000i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Kameratyp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Anti-Korrosion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 Megapixel, 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H.265, JPEG,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0,0077 Lux bei F1,6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iDNR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BLC, Intelligent Auto Exposure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120dB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Analytics (AI)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 Fokus 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4,3 - 129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30x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64,7 - 2,3°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RAL9003,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7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24VAC,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802.3bt 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S, ONVIF Profile 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IK10, NEMA 4X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F.01U.381.162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Bosch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EAN/GTIN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4060039099617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NPD-6001B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HighPoE Midspan, 60W 1 Port,, für Bosch MIC 7000 ohne Strahler, Autodome 7000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SFP-Modul, Multi Mode, 1310nm, 2km, 2 Fasern,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SFP-25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SFP-Modul, Multi Mode, 1310nm/1550nm, 2km, 1 Faser, 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SFP-26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SFP-Modul, Multi Mode, 1550nm/1310nm, 2km, 1 Faser, SC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SFP-Modul, Single Mode, 1310nm, 20km, 2 Fasern, 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VG4-A-9541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 für Mastmontage Masten 100-380mm, für Bosch Autodome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VG4-A-9542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Adapterplatte für Eckmontage Bosch Autodome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VG4-A-9543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Rohrmontageflansch, für Bosch Autodome 100, 200, 300, 500, weiß, ohne Rohr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VG4-A-PA0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Bosch Autodomes 600, 7000, 24V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VG4-A-PA2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Bosch Autodomes 600, 7000, Netzteil 230VAC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VG4-A-PSU2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Netzgerät, 230VAC, extern,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VG4-SFPSCKT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Glasfaser Ethernet Medienkonverter Kit, für Bosch Autodomes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VGA-BUBBLE-IK10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Bosch Autodome 7000 HD,  hängend, HD,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VGA-BUBBLE-PCLA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Bosch Autodome, Trimring, hängend, hochauflösend,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VGA-BUBBLE-PTIA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Bosch Autodome, hängend, hochauflösend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VGA-PEND-ARM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 für Bosch Autodomes 600, 7000, mit Verkabelung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VGA-PEND-WPLATE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Wandarmabschlussplatte für Bosch Autodome 600, 7000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VGA-ROOF-MOUNT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Dachmontagearm Bosch Autodome 600, 700, 800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2024-03-29T08:17:27+00:00</dcterms:created>
  <dcterms:modified xsi:type="dcterms:W3CDTF">2024-03-29T08:17:27+00:00</dcterms:modified>
  <dc:title/>
  <dc:description/>
  <dc:subject/>
  <cp:keywords/>
  <cp:category/>
</cp:coreProperties>
</file>