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XRN-6410RB2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64 Kanal, 400Mbps, 32MP, RAID, H.265, 2xHDMI, 8xHDD, AI-Suche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64 Kanal Netzwerk Video Rekorder</w:t>
      </w:r>
    </w:p>
    <w:p>
      <w:pPr>
        <w:pStyle w:val="p2Style"/>
      </w:pPr>
      <w:r>
        <w:rPr>
          <w:rStyle w:val="textStyle"/>
        </w:rPr>
        <w:t xml:space="preserve">AI-Suche mit Wisenet AI Kameras</w:t>
      </w:r>
    </w:p>
    <w:p>
      <w:pPr>
        <w:pStyle w:val="p2Style"/>
      </w:pPr>
      <w:r>
        <w:rPr>
          <w:rStyle w:val="textStyle"/>
        </w:rPr>
        <w:t xml:space="preserve">Benutzerfreundliches UI / UX</w:t>
      </w:r>
    </w:p>
    <w:p>
      <w:pPr>
        <w:pStyle w:val="p2Style"/>
      </w:pPr>
      <w:r>
        <w:rPr>
          <w:rStyle w:val="textStyle"/>
        </w:rPr>
        <w:t xml:space="preserve">Auflösung bis zu 32 Megapixel</w:t>
      </w:r>
    </w:p>
    <w:p>
      <w:pPr>
        <w:pStyle w:val="p2Style"/>
      </w:pPr>
      <w:r>
        <w:rPr>
          <w:rStyle w:val="textStyle"/>
        </w:rPr>
        <w:t xml:space="preserve">Gesamt Datendurchsatz (Aufzeichnung) 400Mbps</w:t>
      </w:r>
    </w:p>
    <w:p>
      <w:pPr>
        <w:pStyle w:val="p2Style"/>
      </w:pPr>
      <w:r>
        <w:rPr>
          <w:rStyle w:val="textStyle"/>
        </w:rPr>
        <w:t xml:space="preserve">8x SATA Intern (max. 80TB), keine HDD enthalten</w:t>
      </w:r>
    </w:p>
    <w:p>
      <w:pPr>
        <w:pStyle w:val="p2Style"/>
      </w:pPr>
      <w:r>
        <w:rPr>
          <w:rStyle w:val="textStyle"/>
        </w:rPr>
        <w:t xml:space="preserve">H.265, H.264 und MJPEG, WiseStream Unterstützung</w:t>
      </w:r>
    </w:p>
    <w:p>
      <w:pPr>
        <w:pStyle w:val="p2Style"/>
      </w:pPr>
      <w:r>
        <w:rPr>
          <w:rStyle w:val="textStyle"/>
        </w:rPr>
        <w:t xml:space="preserve">Lokaler Dual Monitor Support (2x HDMI)</w:t>
      </w:r>
    </w:p>
    <w:p>
      <w:pPr>
        <w:pStyle w:val="p2Style"/>
      </w:pPr>
      <w:r>
        <w:rPr>
          <w:rStyle w:val="textStyle"/>
        </w:rPr>
        <w:t xml:space="preserve">8 Alarm-Eingänge, 4 Alarm-Ausgänge</w:t>
      </w:r>
    </w:p>
    <w:p>
      <w:pPr>
        <w:pStyle w:val="p2Style"/>
      </w:pPr>
      <w:r>
        <w:rPr>
          <w:rStyle w:val="textStyle"/>
        </w:rPr>
        <w:t xml:space="preserve">RAID 5/6 Unterstützung</w:t>
      </w:r>
    </w:p>
    <w:p>
      <w:pPr>
        <w:pStyle w:val="p2Style"/>
      </w:pPr>
      <w:r>
        <w:rPr>
          <w:rStyle w:val="textStyle"/>
        </w:rPr>
        <w:t xml:space="preserve">Dynamic Event support, Bookmarking</w:t>
      </w:r>
    </w:p>
    <w:p>
      <w:pPr>
        <w:pStyle w:val="p2Style"/>
      </w:pPr>
      <w:r>
        <w:rPr>
          <w:rStyle w:val="textStyle"/>
        </w:rPr>
        <w:t xml:space="preserve">Single Netzteil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32 MP (8K)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iSCSI,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XRN-6410RB2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2026-07-21T07:24:23+00:00</dcterms:created>
  <dcterms:modified xsi:type="dcterms:W3CDTF">2026-07-21T07:24:23+00:00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