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IAM-5SE1016IMA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360W Layer 3, 16xPoE, 4x SFP 10G,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Switch Managed L3, Lüfterlos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Bis zu 30W pro Port, gesamt ≤360W</w:t>
      </w:r>
    </w:p>
    <w:p>
      <w:pPr>
        <w:pStyle w:val="p2Style"/>
      </w:pPr>
      <w:r>
        <w:rPr>
          <w:rStyle w:val="textStyle"/>
        </w:rPr>
        <w:t xml:space="preserve">Netzteil nicht im Lieferumfang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Alarm Relais bei Strom-,Kabel- und PoE-Ausfall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2026-05-23T22:07:48+00:00</dcterms:created>
  <dcterms:modified xsi:type="dcterms:W3CDTF">2026-05-23T22:07:48+00:00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