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IAM-5SE1016IMA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360W Layer 3, 16xPoE, 4x SFP 10G,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Switch Managed L3, Lüfterlos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Bis zu 30W pro Port, gesamt ≤360W</w:t>
      </w:r>
    </w:p>
    <w:p>
      <w:pPr>
        <w:pStyle w:val="p2Style"/>
      </w:pPr>
      <w:r>
        <w:rPr>
          <w:rStyle w:val="textStyle"/>
        </w:rPr>
        <w:t xml:space="preserve">Netzteil nicht im Lieferumfang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Alarm Relais bei Strom-,Kabel- und PoE-Ausfall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2026-10-06T17:44:22+00:00</dcterms:created>
  <dcterms:modified xsi:type="dcterms:W3CDTF">2026-10-06T17:44:22+00:00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