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DS-2CD2686G2T-IZS(2.8-12mm)(C)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Netwerk Bullet Kamera, Tag/Nacht, 4K 3840x2160@20fps, 2,8-12mm, Alarm, Audio,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Varifokal-Objektiv</w:t>
      </w:r>
    </w:p>
    <w:p>
      <w:pPr>
        <w:pStyle w:val="p2Style"/>
      </w:pPr>
      <w:r>
        <w:rPr>
          <w:rStyle w:val="textStyle"/>
        </w:rPr>
        <w:t xml:space="preserve">Varifokal-Objektiv mit 2,8-12mm Brennweite</w:t>
      </w:r>
    </w:p>
    <w:p>
      <w:pPr>
        <w:pStyle w:val="p2Style"/>
      </w:pPr>
      <w:r>
        <w:rPr>
          <w:rStyle w:val="textStyle"/>
        </w:rPr>
        <w:t xml:space="preserve">Beste Lichtempfindlichtkeit mit Darkfighter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Alarmeingang und Audiounterstützung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Vandalismusgeschützt IK10</w:t>
      </w:r>
    </w:p>
    <w:p>
      <w:pPr>
        <w:pStyle w:val="p2Style"/>
      </w:pPr>
      <w:r>
        <w:rPr>
          <w:rStyle w:val="textStyle"/>
        </w:rPr>
        <w:t xml:space="preserve">Stromversorgung: 12VDC und PoE</w:t>
      </w:r>
    </w:p>
    <w:p>
      <w:pPr>
        <w:pStyle w:val="p2Style"/>
      </w:pPr>
      <w:r>
        <w:rPr>
          <w:rStyle w:val="textStyle"/>
        </w:rPr>
        <w:t xml:space="preserve">Pigtail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108,1 - 45,5°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6941264088561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311315509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2026-10-19T12:36:17+00:00</dcterms:created>
  <dcterms:modified xsi:type="dcterms:W3CDTF">2026-10-19T12:36:17+00:00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