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4mm, Infrarot, Strobe, IP67,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Infrarot-Beleuchtung, Blitzlicht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