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228598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VM-FHD22PA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22" (56cm) LCD Monitor, FHD, 1920x1080, LED, HDMI, DisplayPort, VGA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Professioneller 22" (56cm) LCD Monitor</w:t>
      </w:r>
    </w:p>
    <w:p>
      <w:pPr>
        <w:pStyle w:val="p2Style"/>
      </w:pPr>
      <w:r>
        <w:rPr>
          <w:rStyle w:val="textStyle"/>
        </w:rPr>
        <w:t xml:space="preserve">Maximale Auflösung Full HD 1920x1080 Pixel</w:t>
      </w:r>
    </w:p>
    <w:p>
      <w:pPr>
        <w:pStyle w:val="p2Style"/>
      </w:pPr>
      <w:r>
        <w:rPr>
          <w:rStyle w:val="textStyle"/>
        </w:rPr>
        <w:t xml:space="preserve">LED Hintergrundbeleuchtung</w:t>
      </w:r>
    </w:p>
    <w:p>
      <w:pPr>
        <w:pStyle w:val="p2Style"/>
      </w:pPr>
      <w:r>
        <w:rPr>
          <w:rStyle w:val="textStyle"/>
        </w:rPr>
        <w:t xml:space="preserve">Digitale 3D Filterung und Rauschunterdrückung</w:t>
      </w:r>
    </w:p>
    <w:p>
      <w:pPr>
        <w:pStyle w:val="p2Style"/>
      </w:pPr>
      <w:r>
        <w:rPr>
          <w:rStyle w:val="textStyle"/>
        </w:rPr>
        <w:t xml:space="preserve">Für Dauerbetrieb ausgelegt 24x7x365</w:t>
      </w:r>
    </w:p>
    <w:p>
      <w:pPr>
        <w:pStyle w:val="p2Style"/>
      </w:pPr>
      <w:r>
        <w:rPr>
          <w:rStyle w:val="textStyle"/>
        </w:rPr>
        <w:t xml:space="preserve">Vielseitige Eingänge HDMI,DisplayPort,DVI,VGA</w:t>
      </w:r>
    </w:p>
    <w:p>
      <w:pPr>
        <w:pStyle w:val="p2Style"/>
      </w:pPr>
      <w:r>
        <w:rPr>
          <w:rStyle w:val="textStyle"/>
        </w:rPr>
        <w:t xml:space="preserve">Lautsprecher integriert</w:t>
      </w:r>
    </w:p>
    <w:p>
      <w:pPr>
        <w:pStyle w:val="p2Style"/>
      </w:pPr>
      <w:r>
        <w:rPr>
          <w:rStyle w:val="textStyle"/>
        </w:rPr>
        <w:t xml:space="preserve">Kunststoffgehäuse inklusive Standfuß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Anwendungsmöglichkeiten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Desktop, Industrie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3,5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55,9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Anzeigen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TFT-LCD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Bildwiederholrate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englisch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Übertragungstechnologie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HDCP 1.4, HDCP 2.2, HDMI 1.4a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Port, 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Betriebsanleitung,Netzkabel,Netzgerät 100~240VAC,HDMI Kabel,Standfuß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228598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Monitor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VM-LCDWMB2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Wandhalterung für LCD Monitore, horizontal verstellbar, Tragfähigkeit max. 8Kg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VM-PFF22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Sichtschutzfilter Folie für 22" LCD-Monitore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VM-TSHA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Tischstandfuß ausziehbar bis 130mm, für LCD-Monitore, 15-27 Zoll, maximal 10Kg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VM-UCWM20 Monitor Wandhalterung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Kompakte neigbare Wandhalterung, LCD Monitore, 23"bis 42", VESA Tragfähigkeit max. 25Kg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VM-UMA10 Monitor Wandhalterung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 Gasfeder Monitorarm für Wandmontage, LCD Monitore bis max. 27", Tragfähigkeit max. 7Kg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VM-UTM10 Monitor Tischhalterung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Tischhalterung für LCD Monitore, bis max. 45", VESA Tragfähigkeit max. 13Kg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VM-UWM10 Monitor Wandhalterung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Wandhalterung für LCD Monitore, bis max. 27", VESA Tragfähigkeit max. 15Kg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VM-UWM30 Monitor Wandhalterung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Wandhalterung für LCD Monitore, bis max. 43", VESA Tragfähigkeit max. 20Kg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60Hz, A-A St-St, 1m,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HighSpeed HDMI Kabel mit Ethernet, 4K 60Hz, A-A Stecker, 10m,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 A-A St-St, 3m,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2026-08-06T13:05:53+00:00</dcterms:created>
  <dcterms:modified xsi:type="dcterms:W3CDTF">2026-08-06T13:05:53+00:00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