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230188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GS752TPP-100EUS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52-Port Gigabit Smart PoE+ Switch, 4xSFP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52-Port Gigabit PoE+ Smart Managed Switch + 4 SFP Gb slots</w:t>
      </w:r>
    </w:p>
    <w:p>
      <w:pPr>
        <w:pStyle w:val="p2Style"/>
      </w:pPr>
      <w:r>
        <w:rPr>
          <w:rStyle w:val="textStyle"/>
        </w:rPr>
        <w:t xml:space="preserve">760W PoE Budget</w:t>
      </w:r>
    </w:p>
    <w:p>
      <w:pPr>
        <w:pStyle w:val="p2Style"/>
      </w:pPr>
      <w:r>
        <w:rPr>
          <w:rStyle w:val="textStyle"/>
        </w:rPr>
        <w:t xml:space="preserve">IPv6 static routing, Dynamic ARP Inspection</w:t>
      </w:r>
    </w:p>
    <w:p>
      <w:pPr>
        <w:pStyle w:val="p2Style"/>
      </w:pPr>
      <w:r>
        <w:rPr>
          <w:rStyle w:val="textStyle"/>
        </w:rPr>
        <w:t xml:space="preserve">MVR, Private VLANs, deutsche GUI</w:t>
      </w:r>
    </w:p>
    <w:p>
      <w:pPr>
        <w:pStyle w:val="p2Style"/>
      </w:pPr>
      <w:r>
        <w:rPr>
          <w:rStyle w:val="textStyle"/>
        </w:rPr>
        <w:t xml:space="preserve">Hybrid Smart Managed Cloud Insight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0606449131574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GS752TPP-100EUS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2026-07-01T19:38:48+00:00</dcterms:created>
  <dcterms:modified xsi:type="dcterms:W3CDTF">2026-07-01T19:38:48+00:00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