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Smart Managed Switch,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