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Audio,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Integrierte Mikrofone (deaktivierbar)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TM3205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TM3208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Weiß, für AXIS M30 Kameras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TM3808-E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M3077-PLVE,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