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230117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2N Access Unit M RFID 13MHz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Netzwerk Zutrittseinheit mit Controller, RFID 13,5MHz, NFC ready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Smarte Zutrittskontrolle im schlanken "Mullion"-Design</w:t>
      </w:r>
    </w:p>
    <w:p>
      <w:pPr>
        <w:pStyle w:val="p2Style"/>
      </w:pPr>
      <w:r>
        <w:rPr>
          <w:rStyle w:val="textStyle"/>
        </w:rPr>
        <w:t xml:space="preserve">Ideal zur Installation an Türzargen in Büros</w:t>
      </w:r>
    </w:p>
    <w:p>
      <w:pPr>
        <w:pStyle w:val="p2Style"/>
      </w:pPr>
      <w:r>
        <w:rPr>
          <w:rStyle w:val="textStyle"/>
        </w:rPr>
        <w:t xml:space="preserve">Intelligente Einheit: Controller und Lesegerät in Einem</w:t>
      </w:r>
    </w:p>
    <w:p>
      <w:pPr>
        <w:pStyle w:val="p2Style"/>
      </w:pPr>
      <w:r>
        <w:rPr>
          <w:rStyle w:val="textStyle"/>
        </w:rPr>
        <w:t xml:space="preserve">Kartenleser mit RFID 13,5MHz </w:t>
      </w:r>
    </w:p>
    <w:p>
      <w:pPr>
        <w:pStyle w:val="p2Style"/>
      </w:pPr>
      <w:r>
        <w:rPr>
          <w:rStyle w:val="textStyle"/>
        </w:rPr>
        <w:t xml:space="preserve">NFC kompatibel (zusätzliche Lizenz erforderlich)</w:t>
      </w:r>
    </w:p>
    <w:p>
      <w:pPr>
        <w:pStyle w:val="p2Style"/>
      </w:pPr>
      <w:r>
        <w:rPr>
          <w:rStyle w:val="textStyle"/>
        </w:rPr>
        <w:t xml:space="preserve">Schaltausgänge für Türsteuerung</w:t>
      </w:r>
    </w:p>
    <w:p>
      <w:pPr>
        <w:pStyle w:val="p2Style"/>
      </w:pPr>
      <w:r>
        <w:rPr>
          <w:rStyle w:val="textStyle"/>
        </w:rPr>
        <w:t xml:space="preserve">Zwei Schalteingänge und Tampering Switch</w:t>
      </w:r>
    </w:p>
    <w:p>
      <w:pPr>
        <w:pStyle w:val="p2Style"/>
      </w:pPr>
      <w:r>
        <w:rPr>
          <w:rStyle w:val="textStyle"/>
        </w:rPr>
        <w:t xml:space="preserve">Stromversorgung über PoE (802.3af) oder Netzteil 12VDC</w:t>
      </w:r>
    </w:p>
    <w:p>
      <w:pPr>
        <w:pStyle w:val="p2Style"/>
      </w:pPr>
      <w:r>
        <w:rPr>
          <w:rStyle w:val="textStyle"/>
        </w:rPr>
        <w:t xml:space="preserve">Für geschützten Außenbereich, Schutzklasse IP55, IK07</w:t>
      </w:r>
    </w:p>
    <w:p>
      <w:pPr>
        <w:pStyle w:val="p2Style"/>
      </w:pPr>
      <w:r>
        <w:rPr>
          <w:rStyle w:val="textStyle"/>
        </w:rPr>
        <w:t xml:space="preserve">Pigtail Kabel Anschluss mit RJ45-Buchse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Access Unit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Gehäusefarbe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schwarz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Schnittstelle Leser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Netzwerk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Leseverfahren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13,56 MHz iCLASS, 13,56 MHz Mifare, NFC ready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Transpondertyp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iCLASS, Mifare Classic 1k, Mifare Classic 4k, Mifare DESFire EV1, Mifare Mini, Mifare Ultralight, Mifare Ultralight C, NFC (optional)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Montageart Leser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Aufputz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12VDC, 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IK07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916112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EAN/GTIN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8595159515366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12 V Power Supply EU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Steckernetzteil, 12V, 2A, für 2N IP Einheiten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Access Commander Advanced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Zutrittskontroll Software, bis 30 Geräte, bis 300 User, 5 Admins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Access Commander Pro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Zutrittskontroll Software, bis 100 Geräte, bis 1000 User, unbegenzte Admins, LDAP/CSV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Access Commander Unlimited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Zutrittskontroll Software, unbegrenzte Geräte, User und Admins, LDAP/CSV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Access Commander Upgr. Pro.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Access Commander, Upgrade Version Advanced auf Version Pro, Lizenz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Access Commander Upgr. Unl.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Access Commander, Upgrade Version Pro auf Version Unlimited, Lizenz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IP Security Relay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Relais, zur Absicherung von Schloss und Sprechanlage gegen Beschädigung und Manipulation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IP Vario/Force Exit Button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Taster zum Öffnen der Tür von innen, Anschluss an Logik Eingang, Wandeinbauversion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Magnetic Door Contact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Magnetisches Türkontakt Set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Mifare RFID Card 13.56MHz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Kontaktlose RFID Smartcard, 13,5MHz, Mifare, weiß, mit aufgedrucktem 2N Logo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Mifare RFID Key Fob 13MHz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Kontaktloser RFID Anhänger, 13,5MHz, Mifare, blau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RFID Rdr 13.5MHz Extern USB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RFID Kartenleser, extern, 13,56MHz, 125kHz, USB Interface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RFID SEC Rdr 13.5MHz Extern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Secure RFID Kartenleser, extern, 13,56MHz, 125kHz, USB Interface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Automatic Door opener ED100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Türöffner, automatisch, kontaktloser Betrieb,  AC-Motor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Doorstrike S5 F/Safe Signal 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Türöffner, elektrisch, 16mm  breit, 250mm lang, reversibel, stromverriegelt, überwacht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Doorstrike S5 F/Safe Signal 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Türöffner, elektrisch, 16mm  breit, 130mm lang, reversibel, stromverriegelt, überwacht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Doorstrike S5 Failsafe 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Türöffner, elektrisch, 16mm  breit, 250mm lang, reversibel, stromverriegelt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Doorstrike S5 Failsafe 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Türöffner, elektrisch, 16mm  breit, 130mm lang, reversibel, stromverriegelt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Doorstrike S5 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Türöffner, elektrisch, 16mm  breit, 250mm lang, reversibel, stromgeschaltet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Doorstrike S5 Mech. Blocking 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Türöffner, elektrisch, 16mm  breit, 250mm lang, reversibel, stromgeschaltet, Verriegelung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Doorstrike S5 Mech. Blocking 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Türöffner, elektrisch, 16mm  breit, 130mm lang, reversibel, stromgeschaltet, Verriegelung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Doorstrike S5 Momentum 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Türöffner, elektrisch, 16mm  breit, 250mm lang, reversibel, impulsgeschaltet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Doorstrike S5 Momentum 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Türöffner, elektrisch, 16mm  breit, 130mm lang, reversibel, impulsgeschaltet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Doorstrike S5 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Türöffner, elektrisch, 16mm breit, 130mm lang, reversibel, stromgeschaltet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Doorstrike S5 Signalling 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Türöffner, elektrisch, 16mm  breit, 250mm lang, reversibel, stromgeschaltet, überwacht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Doorstrike S5 Signalling 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Türöffner, elektrisch, 16mm  breit, 130mm lang, reversibel, stromgeschaltet, überwacht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Lock SAM 7255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Türschloss, elektromechanisch, selbstverriegelnd,  für Holztüren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Lock SAM 7255 Momentum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Türschloss, elektromechanisch, selbstverriegelnd, überwacht, für Holztüren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Lock SAM 9235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Türschloss, elektromechanisch, selbstverriegelnd,  für Metalltüren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Lock SAM 9235 Momentum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Türschloss, elektromechanisch, selbstverriegelnd, überwacht, für Metalltüren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Maglock MEX100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Haltemagnet, für Paniktüren, 12VDC/250mA,  1800N Haltekraft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Magnetic Handle P300RP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Magnetleiste, 12V, 550mA,  3000N Haltekraft,  für Montage auf den Türrahmen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Injector Tenda PoE15F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Injektor, 1 Port, 230V Eingang, 15,4W Ausgang, inkl. Netzanschlusskabel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2024-03-28T22:13:02+00:00</dcterms:created>
  <dcterms:modified xsi:type="dcterms:W3CDTF">2024-03-28T22:13:02+00:00</dcterms:modified>
  <dc:title/>
  <dc:description/>
  <dc:subject/>
  <cp:keywords/>
  <cp:category/>
</cp:coreProperties>
</file>