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jetpower-PSU-XS-11C Steckernetzteil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Netzteil 12V/1,5A ID 2.1 x OD 5.5, 11mm, inlusive Adapter von 11 auf 9mm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Steckernetzteil mit Hohlstecker 5,5 x 2,1 Länge 11mm</w:t>
      </w:r>
    </w:p>
    <w:p>
      <w:pPr>
        <w:pStyle w:val="p2Style"/>
      </w:pPr>
      <w:r>
        <w:rPr>
          <w:rStyle w:val="textStyle"/>
        </w:rPr>
        <w:t xml:space="preserve">Kabellänge: 1,20m</w:t>
      </w:r>
    </w:p>
    <w:p>
      <w:pPr>
        <w:pStyle w:val="p2Style"/>
      </w:pPr>
      <w:r>
        <w:rPr>
          <w:rStyle w:val="textStyle"/>
        </w:rPr>
        <w:t xml:space="preserve">Eingang: 90-264VAC</w:t>
      </w:r>
    </w:p>
    <w:p>
      <w:pPr>
        <w:pStyle w:val="p2Style"/>
      </w:pPr>
      <w:r>
        <w:rPr>
          <w:rStyle w:val="textStyle"/>
        </w:rPr>
        <w:t xml:space="preserve">Ausgang: 12V, 1,5A</w:t>
      </w:r>
    </w:p>
    <w:p>
      <w:pPr>
        <w:pStyle w:val="p2Style"/>
      </w:pPr>
      <w:r>
        <w:rPr>
          <w:rStyle w:val="textStyle"/>
        </w:rPr>
        <w:t xml:space="preserve">Temperaturbereich (Betrieb) -30° bis +70°C</w:t>
      </w:r>
    </w:p>
    <w:p>
      <w:pPr>
        <w:pStyle w:val="p2Style"/>
      </w:pPr>
      <w:r>
        <w:rPr>
          <w:rStyle w:val="textStyle"/>
        </w:rPr>
        <w:t xml:space="preserve">Inkl. Hohlstecker Adapter von 11 auf 9mm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2026-06-18T21:11:53+00:00</dcterms:created>
  <dcterms:modified xsi:type="dcterms:W3CDTF">2026-06-18T21:11:53+00:00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