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gerade, mit Schraubanschluss,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