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QNV6032R, QNV8010R/8020R/8030R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