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Modul, Sabotagekontakt, Security Relais, für IP Verso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IP/LTE Verso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I/O-Modul, 2N-Nummer: 9155034</w:t>
      </w:r>
    </w:p>
    <w:p>
      <w:pPr>
        <w:pStyle w:val="p2Style"/>
      </w:pPr>
      <w:r>
        <w:rPr>
          <w:rStyle w:val="textStyle"/>
        </w:rPr>
        <w:t xml:space="preserve">Sabotagekontakt, 2N-Nummer: 9155038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2026-09-08T03:04:48+00:00</dcterms:created>
  <dcterms:modified xsi:type="dcterms:W3CDTF">2026-09-08T03:04:48+00:00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