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VM-TSHA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Tischstandfuß ausziehbar bis 130mm, für LCD-Monitore, 15-27 Zoll, maximal 10Kg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Monitorgrößen von 15 - 27 Zoll</w:t>
      </w:r>
    </w:p>
    <w:p>
      <w:pPr>
        <w:pStyle w:val="p2Style"/>
      </w:pPr>
      <w:r>
        <w:rPr>
          <w:rStyle w:val="textStyle"/>
        </w:rPr>
        <w:t xml:space="preserve">Tragfähigkeit von 2 ~ 10kg</w:t>
      </w:r>
    </w:p>
    <w:p>
      <w:pPr>
        <w:pStyle w:val="p2Style"/>
      </w:pPr>
      <w:r>
        <w:rPr>
          <w:rStyle w:val="textStyle"/>
        </w:rPr>
        <w:t xml:space="preserve">Schnelle Installation und müheloser Betrieb</w:t>
      </w:r>
    </w:p>
    <w:p>
      <w:pPr>
        <w:pStyle w:val="p2Style"/>
      </w:pPr>
      <w:r>
        <w:rPr>
          <w:rStyle w:val="textStyle"/>
        </w:rPr>
        <w:t xml:space="preserve">Höhenverstellung bis 130mm</w:t>
      </w:r>
    </w:p>
    <w:p>
      <w:pPr>
        <w:pStyle w:val="p2Style"/>
      </w:pPr>
      <w:r>
        <w:rPr>
          <w:rStyle w:val="textStyle"/>
        </w:rPr>
        <w:t xml:space="preserve">Drehpunkt für Quer- oder Hochformat (Pivot,Portrait)</w:t>
      </w:r>
    </w:p>
    <w:p>
      <w:pPr>
        <w:pStyle w:val="p2Style"/>
      </w:pPr>
      <w:r>
        <w:rPr>
          <w:rStyle w:val="textStyle"/>
        </w:rPr>
        <w:t xml:space="preserve">Schwenkbereich nach links und rechts -45° ~ +45°</w:t>
      </w:r>
    </w:p>
    <w:p>
      <w:pPr>
        <w:pStyle w:val="p2Style"/>
      </w:pPr>
      <w:r>
        <w:rPr>
          <w:rStyle w:val="textStyle"/>
        </w:rPr>
        <w:t xml:space="preserve">Neigebereich -5° ~ +20°</w:t>
      </w:r>
    </w:p>
    <w:p>
      <w:pPr>
        <w:pStyle w:val="p2Style"/>
      </w:pPr>
      <w:r>
        <w:rPr>
          <w:rStyle w:val="textStyle"/>
        </w:rPr>
        <w:t xml:space="preserve">Material - Kunststoff / Metall</w:t>
      </w:r>
    </w:p>
    <w:p>
      <w:pPr>
        <w:pStyle w:val="p2Style"/>
      </w:pPr>
      <w:r>
        <w:rPr>
          <w:rStyle w:val="textStyle"/>
        </w:rPr>
        <w:t xml:space="preserve">Montage VESA Standard - (75x75mm &amp; 100x100mm)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2026-10-02T07:15:22+00:00</dcterms:created>
  <dcterms:modified xsi:type="dcterms:W3CDTF">2026-10-02T07:15:22+00:00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