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DS-1600KI(B)(O-STD)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10,1" Touchscreen, 1024x600, Android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