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SHB-9000H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Aluminum, ohne Wandarm, Heizung, Lüfter, 230VAC, IP66, für TNB-9000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 / ABS</w:t>
      </w:r>
    </w:p>
    <w:p>
      <w:pPr>
        <w:pStyle w:val="p2Style"/>
      </w:pPr>
      <w:r>
        <w:rPr>
          <w:rStyle w:val="textStyle"/>
        </w:rPr>
        <w:t xml:space="preserve">Betriebstemperatur: -50° C ~ +60° C</w:t>
      </w:r>
    </w:p>
    <w:p>
      <w:pPr>
        <w:pStyle w:val="p2Style"/>
      </w:pPr>
      <w:r>
        <w:rPr>
          <w:rStyle w:val="textStyle"/>
        </w:rPr>
        <w:t xml:space="preserve">Gewicht: 6,2 kg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Schutzklasse: IP66</w:t>
      </w:r>
    </w:p>
    <w:p>
      <w:pPr>
        <w:pStyle w:val="p2Style"/>
      </w:pPr>
      <w:r>
        <w:rPr>
          <w:rStyle w:val="textStyle"/>
        </w:rPr>
        <w:t xml:space="preserve">Stromversorgung: 230 VAC</w:t>
      </w:r>
    </w:p>
    <w:p>
      <w:pPr>
        <w:pStyle w:val="p2Style"/>
      </w:pPr>
      <w:r>
        <w:rPr>
          <w:rStyle w:val="textStyle"/>
        </w:rPr>
        <w:t xml:space="preserve">Kompatibel mit TNB-9000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SHB-9000H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SBB-900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Hanwha SHB-9000H,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2026-07-21T11:42:13+00:00</dcterms:created>
  <dcterms:modified xsi:type="dcterms:W3CDTF">2026-07-21T11:42:13+00:00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