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DS-7104NI-K1/W/M(C)(STD)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Kanal Netzwerk Video Rekorder</w:t>
      </w:r>
    </w:p>
    <w:p>
      <w:pPr>
        <w:pStyle w:val="p2Style"/>
      </w:pPr>
      <w:r>
        <w:rPr>
          <w:rStyle w:val="textStyle"/>
        </w:rPr>
        <w:t xml:space="preserve">Auflösung bis zu 4 Megapixel</w:t>
      </w:r>
    </w:p>
    <w:p>
      <w:pPr>
        <w:pStyle w:val="p2Style"/>
      </w:pPr>
      <w:r>
        <w:rPr>
          <w:rStyle w:val="textStyle"/>
        </w:rPr>
        <w:t xml:space="preserve">Gesamt Datendurchsatz 50Mbps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Wifi Schnittstelle (WLAN)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6941264051985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303611922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